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30FF" w14:textId="7E7D73E1" w:rsidR="00934031" w:rsidRPr="00185972" w:rsidRDefault="00934031" w:rsidP="001859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85972">
        <w:rPr>
          <w:b/>
          <w:bCs/>
          <w:sz w:val="24"/>
          <w:szCs w:val="24"/>
        </w:rPr>
        <w:t xml:space="preserve">Vyzvedávání osobních věcí </w:t>
      </w:r>
      <w:r w:rsidRPr="00185972">
        <w:rPr>
          <w:sz w:val="24"/>
          <w:szCs w:val="24"/>
        </w:rPr>
        <w:t xml:space="preserve">dítěte (věci ze šatny, z postýlky, …) – </w:t>
      </w:r>
      <w:r w:rsidRPr="00185972">
        <w:rPr>
          <w:sz w:val="24"/>
          <w:szCs w:val="24"/>
        </w:rPr>
        <w:t>středa 3.3.2021 od 9:00 – 12:00 hodin</w:t>
      </w:r>
    </w:p>
    <w:p w14:paraId="6A46C9B5" w14:textId="24B8013A" w:rsidR="00934031" w:rsidRPr="00185972" w:rsidRDefault="00934031" w:rsidP="001859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85972">
        <w:rPr>
          <w:b/>
          <w:bCs/>
          <w:sz w:val="24"/>
          <w:szCs w:val="24"/>
        </w:rPr>
        <w:t>Potvrzení</w:t>
      </w:r>
      <w:r w:rsidRPr="00185972">
        <w:rPr>
          <w:sz w:val="24"/>
          <w:szCs w:val="24"/>
        </w:rPr>
        <w:t xml:space="preserve"> k daním („školkovné“ za 2020)</w:t>
      </w:r>
      <w:r w:rsidRPr="00185972">
        <w:rPr>
          <w:sz w:val="24"/>
          <w:szCs w:val="24"/>
        </w:rPr>
        <w:t xml:space="preserve"> </w:t>
      </w:r>
      <w:r w:rsidRPr="00185972">
        <w:rPr>
          <w:sz w:val="24"/>
          <w:szCs w:val="24"/>
        </w:rPr>
        <w:t>– středa 3.3.2021 od 9:00 – 12:00 hodin</w:t>
      </w:r>
      <w:r w:rsidR="008D14E3" w:rsidRPr="00185972">
        <w:rPr>
          <w:sz w:val="24"/>
          <w:szCs w:val="24"/>
        </w:rPr>
        <w:t xml:space="preserve"> (nebo bude na požádání zaslán </w:t>
      </w:r>
      <w:proofErr w:type="spellStart"/>
      <w:r w:rsidR="008D14E3" w:rsidRPr="00185972">
        <w:rPr>
          <w:sz w:val="24"/>
          <w:szCs w:val="24"/>
        </w:rPr>
        <w:t>scan</w:t>
      </w:r>
      <w:proofErr w:type="spellEnd"/>
      <w:r w:rsidR="008D14E3" w:rsidRPr="00185972">
        <w:rPr>
          <w:sz w:val="24"/>
          <w:szCs w:val="24"/>
        </w:rPr>
        <w:t xml:space="preserve"> </w:t>
      </w:r>
      <w:r w:rsidR="00185972" w:rsidRPr="00185972">
        <w:rPr>
          <w:sz w:val="24"/>
          <w:szCs w:val="24"/>
        </w:rPr>
        <w:t>e-</w:t>
      </w:r>
      <w:r w:rsidR="008D14E3" w:rsidRPr="00185972">
        <w:rPr>
          <w:sz w:val="24"/>
          <w:szCs w:val="24"/>
        </w:rPr>
        <w:t>mailem)</w:t>
      </w:r>
    </w:p>
    <w:p w14:paraId="1F882E4E" w14:textId="7000E64D" w:rsidR="00934031" w:rsidRPr="00185972" w:rsidRDefault="00934031" w:rsidP="001859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85972">
        <w:rPr>
          <w:b/>
          <w:bCs/>
          <w:sz w:val="24"/>
          <w:szCs w:val="24"/>
        </w:rPr>
        <w:t>Ošetřovné</w:t>
      </w:r>
      <w:r w:rsidRPr="00185972">
        <w:rPr>
          <w:sz w:val="24"/>
          <w:szCs w:val="24"/>
        </w:rPr>
        <w:t xml:space="preserve"> – informace jsou již na webu </w:t>
      </w:r>
      <w:r w:rsidRPr="00185972">
        <w:rPr>
          <w:sz w:val="24"/>
          <w:szCs w:val="24"/>
        </w:rPr>
        <w:t>MŠ</w:t>
      </w:r>
    </w:p>
    <w:p w14:paraId="005FF248" w14:textId="6F22CB10" w:rsidR="00934031" w:rsidRPr="00185972" w:rsidRDefault="00185972" w:rsidP="001859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85972">
        <w:rPr>
          <w:b/>
          <w:bCs/>
          <w:sz w:val="24"/>
          <w:szCs w:val="24"/>
        </w:rPr>
        <w:t>Ú</w:t>
      </w:r>
      <w:r w:rsidR="00934031" w:rsidRPr="00185972">
        <w:rPr>
          <w:b/>
          <w:bCs/>
          <w:sz w:val="24"/>
          <w:szCs w:val="24"/>
        </w:rPr>
        <w:t>plata</w:t>
      </w:r>
      <w:r w:rsidR="00934031" w:rsidRPr="00185972">
        <w:rPr>
          <w:sz w:val="24"/>
          <w:szCs w:val="24"/>
        </w:rPr>
        <w:t xml:space="preserve"> za vzdělávání (školné) v měsíci březnu 2021:</w:t>
      </w:r>
      <w:r w:rsidR="008D14E3" w:rsidRPr="00185972">
        <w:rPr>
          <w:sz w:val="24"/>
          <w:szCs w:val="24"/>
        </w:rPr>
        <w:t xml:space="preserve"> bude snížena dle počtu dnů uzavření MŠ</w:t>
      </w:r>
    </w:p>
    <w:p w14:paraId="04FDFD15" w14:textId="26F76831" w:rsidR="00934031" w:rsidRPr="00185972" w:rsidRDefault="00934031" w:rsidP="001859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85972">
        <w:rPr>
          <w:b/>
          <w:bCs/>
          <w:sz w:val="24"/>
          <w:szCs w:val="24"/>
        </w:rPr>
        <w:t>Distančn</w:t>
      </w:r>
      <w:r w:rsidRPr="00185972">
        <w:rPr>
          <w:sz w:val="24"/>
          <w:szCs w:val="24"/>
        </w:rPr>
        <w:t xml:space="preserve">í </w:t>
      </w:r>
      <w:r w:rsidR="00C67B5E" w:rsidRPr="00185972">
        <w:rPr>
          <w:sz w:val="24"/>
          <w:szCs w:val="24"/>
        </w:rPr>
        <w:t>vzdělávání</w:t>
      </w:r>
      <w:r w:rsidR="008D14E3" w:rsidRPr="00185972">
        <w:rPr>
          <w:sz w:val="24"/>
          <w:szCs w:val="24"/>
        </w:rPr>
        <w:t xml:space="preserve"> – týká se dětí s povinnou předškolní docházkou, ale využít mohou všichni</w:t>
      </w:r>
      <w:r w:rsidR="00C67B5E" w:rsidRPr="00185972">
        <w:rPr>
          <w:sz w:val="24"/>
          <w:szCs w:val="24"/>
        </w:rPr>
        <w:t>, - nabídky aktivit a činností bude na webu MŠ „Distanční vzdělávání“</w:t>
      </w:r>
    </w:p>
    <w:p w14:paraId="09599603" w14:textId="314E90ED" w:rsidR="00934031" w:rsidRPr="00185972" w:rsidRDefault="00934031" w:rsidP="001859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85972">
        <w:rPr>
          <w:b/>
          <w:bCs/>
          <w:sz w:val="24"/>
          <w:szCs w:val="24"/>
        </w:rPr>
        <w:t>D</w:t>
      </w:r>
      <w:r w:rsidR="008D14E3" w:rsidRPr="00185972">
        <w:rPr>
          <w:b/>
          <w:bCs/>
          <w:sz w:val="24"/>
          <w:szCs w:val="24"/>
        </w:rPr>
        <w:t>al</w:t>
      </w:r>
      <w:r w:rsidRPr="00185972">
        <w:rPr>
          <w:b/>
          <w:bCs/>
          <w:sz w:val="24"/>
          <w:szCs w:val="24"/>
        </w:rPr>
        <w:t xml:space="preserve">ší informace </w:t>
      </w:r>
      <w:r w:rsidRPr="00185972">
        <w:rPr>
          <w:sz w:val="24"/>
          <w:szCs w:val="24"/>
        </w:rPr>
        <w:t>– dle situace na webu MŠ</w:t>
      </w:r>
    </w:p>
    <w:p w14:paraId="34F74F9B" w14:textId="3AB63EF4" w:rsidR="00934031" w:rsidRPr="00185972" w:rsidRDefault="00934031" w:rsidP="0018597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85972">
        <w:rPr>
          <w:sz w:val="24"/>
          <w:szCs w:val="24"/>
        </w:rPr>
        <w:t xml:space="preserve">Vaše </w:t>
      </w:r>
      <w:r w:rsidRPr="00185972">
        <w:rPr>
          <w:b/>
          <w:bCs/>
          <w:sz w:val="24"/>
          <w:szCs w:val="24"/>
        </w:rPr>
        <w:t>dotazy</w:t>
      </w:r>
      <w:r w:rsidRPr="00185972">
        <w:rPr>
          <w:sz w:val="24"/>
          <w:szCs w:val="24"/>
        </w:rPr>
        <w:t xml:space="preserve"> na e-maily jednotlivých učitelek – viz stránky MŠ</w:t>
      </w:r>
    </w:p>
    <w:sectPr w:rsidR="00934031" w:rsidRPr="0018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4343D"/>
    <w:multiLevelType w:val="hybridMultilevel"/>
    <w:tmpl w:val="8864F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31"/>
    <w:rsid w:val="00185972"/>
    <w:rsid w:val="008D14E3"/>
    <w:rsid w:val="00934031"/>
    <w:rsid w:val="00C67B5E"/>
    <w:rsid w:val="00F8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2F15"/>
  <w15:chartTrackingRefBased/>
  <w15:docId w15:val="{AD1ED008-C0B4-42B5-8E45-D705FFA1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Miroslava Vagenknechtová</dc:creator>
  <cp:keywords/>
  <dc:description/>
  <cp:lastModifiedBy>BC. Miroslava Vagenknechtová</cp:lastModifiedBy>
  <cp:revision>1</cp:revision>
  <dcterms:created xsi:type="dcterms:W3CDTF">2021-03-02T08:07:00Z</dcterms:created>
  <dcterms:modified xsi:type="dcterms:W3CDTF">2021-03-02T08:42:00Z</dcterms:modified>
</cp:coreProperties>
</file>